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BA53" w14:textId="21AB3B23" w:rsidR="00996883" w:rsidRPr="00CF30B8" w:rsidRDefault="00996883" w:rsidP="00996883">
      <w:r>
        <w:t xml:space="preserve">Allow me to share the results of today’s Connecticut Siting Council </w:t>
      </w:r>
      <w:r w:rsidR="00CD3FE1">
        <w:t xml:space="preserve">virtual </w:t>
      </w:r>
      <w:r>
        <w:t xml:space="preserve">meeting where our Attorney Ann Catino, I and other residents attended via zoom, </w:t>
      </w:r>
      <w:r w:rsidR="00746B55">
        <w:t xml:space="preserve">I note </w:t>
      </w:r>
      <w:r>
        <w:t xml:space="preserve">that </w:t>
      </w:r>
      <w:r w:rsidR="00746B55">
        <w:t xml:space="preserve">several items were </w:t>
      </w:r>
      <w:proofErr w:type="gramStart"/>
      <w:r w:rsidR="00746B55">
        <w:t>on</w:t>
      </w:r>
      <w:proofErr w:type="gramEnd"/>
      <w:r w:rsidR="00746B55">
        <w:t xml:space="preserve"> </w:t>
      </w:r>
      <w:r w:rsidRPr="0031618B">
        <w:t>the CSC meeting that preceded SMART</w:t>
      </w:r>
      <w:r w:rsidRPr="00762012">
        <w:t xml:space="preserve">.  </w:t>
      </w:r>
      <w:r w:rsidR="0031618B" w:rsidRPr="00762012">
        <w:t xml:space="preserve"> As a result</w:t>
      </w:r>
      <w:r w:rsidR="00762012" w:rsidRPr="00762012">
        <w:t>,</w:t>
      </w:r>
      <w:r w:rsidR="0031618B" w:rsidRPr="00762012">
        <w:t xml:space="preserve"> the meeting was long, but </w:t>
      </w:r>
      <w:r w:rsidR="00762012" w:rsidRPr="00762012">
        <w:t>regarding</w:t>
      </w:r>
      <w:r w:rsidR="00546651" w:rsidRPr="00762012">
        <w:t xml:space="preserve"> the requests for a hearing as to SMART, it was rather short</w:t>
      </w:r>
      <w:r w:rsidR="00546651" w:rsidRPr="00762012">
        <w:rPr>
          <w:b/>
          <w:bCs/>
        </w:rPr>
        <w:t>.</w:t>
      </w:r>
      <w:r w:rsidR="00546651">
        <w:rPr>
          <w:b/>
          <w:bCs/>
          <w:i/>
          <w:iCs/>
        </w:rPr>
        <w:t xml:space="preserve"> </w:t>
      </w:r>
      <w:r w:rsidRPr="00CF30B8">
        <w:t>The requests were granted with little commentary.  So, we’ll have a hearing.  They didn’t discuss dates, so we’ll have to watch the website to see what the staff sets as dates.</w:t>
      </w:r>
    </w:p>
    <w:p w14:paraId="576BED86" w14:textId="77777777" w:rsidR="00996883" w:rsidRPr="00996883" w:rsidRDefault="00996883" w:rsidP="00996883">
      <w:pPr>
        <w:rPr>
          <w:b/>
          <w:bCs/>
          <w:i/>
          <w:iCs/>
        </w:rPr>
      </w:pPr>
    </w:p>
    <w:p w14:paraId="628412AE" w14:textId="48A557A4" w:rsidR="00996883" w:rsidRPr="006106CB" w:rsidRDefault="00996883" w:rsidP="00996883">
      <w:r w:rsidRPr="006106CB">
        <w:t>Ann noted “three Council members did offer a little commentary – along the line of:  given the size of the project, it is very appropriate to hold a hearing</w:t>
      </w:r>
      <w:r w:rsidR="00164D14" w:rsidRPr="006106CB">
        <w:t>. One</w:t>
      </w:r>
      <w:r w:rsidRPr="006106CB">
        <w:t xml:space="preserve"> member stated that they look forward to a “robust public hearing”.  Another member added that given the number of requests for a public hearing, it is appropriate to move forward</w:t>
      </w:r>
      <w:r w:rsidR="00164D14" w:rsidRPr="006106CB">
        <w:t xml:space="preserve"> with a public hearing</w:t>
      </w:r>
      <w:r w:rsidR="006106CB" w:rsidRPr="006106CB">
        <w:t>”</w:t>
      </w:r>
      <w:r w:rsidRPr="006106CB">
        <w:t>.</w:t>
      </w:r>
    </w:p>
    <w:p w14:paraId="7FCD97B7" w14:textId="77777777" w:rsidR="00996883" w:rsidRPr="00996883" w:rsidRDefault="00996883" w:rsidP="00996883">
      <w:pPr>
        <w:rPr>
          <w:b/>
          <w:bCs/>
          <w:i/>
          <w:iCs/>
        </w:rPr>
      </w:pPr>
    </w:p>
    <w:p w14:paraId="0D424703" w14:textId="644EB210" w:rsidR="00996883" w:rsidRDefault="00996883" w:rsidP="00996883">
      <w:pPr>
        <w:rPr>
          <w:b/>
          <w:bCs/>
          <w:i/>
          <w:iCs/>
        </w:rPr>
      </w:pPr>
      <w:r w:rsidRPr="00996883">
        <w:rPr>
          <w:b/>
          <w:bCs/>
          <w:i/>
          <w:iCs/>
        </w:rPr>
        <w:t xml:space="preserve">The next meeting will </w:t>
      </w:r>
      <w:proofErr w:type="gramStart"/>
      <w:r w:rsidRPr="00996883">
        <w:rPr>
          <w:b/>
          <w:bCs/>
          <w:i/>
          <w:iCs/>
        </w:rPr>
        <w:t>be</w:t>
      </w:r>
      <w:proofErr w:type="gramEnd"/>
      <w:r w:rsidRPr="00996883">
        <w:rPr>
          <w:b/>
          <w:bCs/>
          <w:i/>
          <w:iCs/>
        </w:rPr>
        <w:t xml:space="preserve"> September 17, where they may address our Motion to move to a Certificate proceeding and to declare the existing petition insufficient due to the failure to comply with the E</w:t>
      </w:r>
      <w:r w:rsidR="003A696E">
        <w:rPr>
          <w:b/>
          <w:bCs/>
          <w:i/>
          <w:iCs/>
        </w:rPr>
        <w:t xml:space="preserve">nvironmental </w:t>
      </w:r>
      <w:proofErr w:type="spellStart"/>
      <w:r w:rsidR="003A696E">
        <w:rPr>
          <w:b/>
          <w:bCs/>
          <w:i/>
          <w:iCs/>
        </w:rPr>
        <w:t>Justice</w:t>
      </w:r>
      <w:r w:rsidRPr="00996883">
        <w:rPr>
          <w:b/>
          <w:bCs/>
          <w:i/>
          <w:iCs/>
        </w:rPr>
        <w:t>J</w:t>
      </w:r>
      <w:proofErr w:type="spellEnd"/>
      <w:r w:rsidRPr="00996883">
        <w:rPr>
          <w:b/>
          <w:bCs/>
          <w:i/>
          <w:iCs/>
        </w:rPr>
        <w:t xml:space="preserve"> requirements. “</w:t>
      </w:r>
    </w:p>
    <w:p w14:paraId="132B3797" w14:textId="77777777" w:rsidR="00996883" w:rsidRDefault="00996883" w:rsidP="00996883">
      <w:pPr>
        <w:rPr>
          <w:b/>
          <w:bCs/>
          <w:i/>
          <w:iCs/>
        </w:rPr>
      </w:pPr>
    </w:p>
    <w:p w14:paraId="570E6E74" w14:textId="4B54300D" w:rsidR="00996883" w:rsidRDefault="00996883" w:rsidP="00996883">
      <w:r>
        <w:t>This was the update from the meeting today September 3 at 1pm.</w:t>
      </w:r>
    </w:p>
    <w:p w14:paraId="5F1D5C3B" w14:textId="24CF0081" w:rsidR="003A696E" w:rsidRPr="00996883" w:rsidRDefault="003A696E" w:rsidP="00996883">
      <w:r>
        <w:t>It is approp</w:t>
      </w:r>
      <w:r w:rsidR="00BD59D2">
        <w:t xml:space="preserve">riate to continue to </w:t>
      </w:r>
      <w:r w:rsidR="00D40575">
        <w:t>write to</w:t>
      </w:r>
      <w:r w:rsidR="00BD59D2">
        <w:t xml:space="preserve"> the Council regarding your sentiments on the SMART project. At this time</w:t>
      </w:r>
      <w:r w:rsidR="00D40575">
        <w:t>, it is also appropriate for you to support the Town’s requ</w:t>
      </w:r>
      <w:r w:rsidR="005D2E2C">
        <w:t xml:space="preserve">est that the Petition be withdrawn and ask that the project be considered instead under a full Certificate proceeding. </w:t>
      </w:r>
    </w:p>
    <w:p w14:paraId="366599B8" w14:textId="77777777" w:rsidR="00996883" w:rsidRPr="00996883" w:rsidRDefault="00996883" w:rsidP="00996883"/>
    <w:p w14:paraId="7BDC7903" w14:textId="77777777" w:rsidR="00996883" w:rsidRDefault="00996883"/>
    <w:p w14:paraId="00A18790" w14:textId="77777777" w:rsidR="00996883" w:rsidRDefault="00996883"/>
    <w:p w14:paraId="02EF405B" w14:textId="77777777" w:rsidR="00996883" w:rsidRDefault="00996883"/>
    <w:sectPr w:rsidR="0099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83"/>
    <w:rsid w:val="001561EA"/>
    <w:rsid w:val="00164D14"/>
    <w:rsid w:val="0031618B"/>
    <w:rsid w:val="003A696E"/>
    <w:rsid w:val="004C4CE3"/>
    <w:rsid w:val="00546651"/>
    <w:rsid w:val="005D2E2C"/>
    <w:rsid w:val="006106CB"/>
    <w:rsid w:val="00746B55"/>
    <w:rsid w:val="00762012"/>
    <w:rsid w:val="00996883"/>
    <w:rsid w:val="00B62726"/>
    <w:rsid w:val="00BD59D2"/>
    <w:rsid w:val="00CD3FE1"/>
    <w:rsid w:val="00CD5D1B"/>
    <w:rsid w:val="00CF30B8"/>
    <w:rsid w:val="00D4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BA32"/>
  <w15:chartTrackingRefBased/>
  <w15:docId w15:val="{978F8FA6-0ED4-40BE-B462-763EB608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8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8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8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8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Cunningham</dc:creator>
  <cp:keywords/>
  <dc:description/>
  <cp:lastModifiedBy>Kevin Cunningham</cp:lastModifiedBy>
  <cp:revision>2</cp:revision>
  <cp:lastPrinted>2026-09-03T21:02:00Z</cp:lastPrinted>
  <dcterms:created xsi:type="dcterms:W3CDTF">2026-09-03T21:07:00Z</dcterms:created>
  <dcterms:modified xsi:type="dcterms:W3CDTF">2026-09-03T21:07:00Z</dcterms:modified>
</cp:coreProperties>
</file>